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945" w:rsidRPr="00B1604C" w:rsidRDefault="003C7945" w:rsidP="003C7945">
      <w:pPr>
        <w:ind w:left="7920"/>
        <w:contextualSpacing/>
        <w:jc w:val="right"/>
        <w:rPr>
          <w:rFonts w:asciiTheme="minorHAnsi" w:hAnsiTheme="minorHAnsi" w:cstheme="minorHAnsi"/>
          <w:b/>
          <w:bCs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OBR-2</w:t>
      </w:r>
      <w:r>
        <w:rPr>
          <w:rFonts w:asciiTheme="minorHAnsi" w:hAnsiTheme="minorHAnsi" w:cstheme="minorHAnsi"/>
          <w:sz w:val="20"/>
          <w:szCs w:val="20"/>
        </w:rPr>
        <w:t>A</w:t>
      </w:r>
    </w:p>
    <w:p w:rsidR="003C7945" w:rsidRPr="00B1604C" w:rsidRDefault="003C7945" w:rsidP="003C7945">
      <w:pPr>
        <w:contextualSpacing/>
        <w:rPr>
          <w:rFonts w:asciiTheme="minorHAnsi" w:hAnsiTheme="minorHAnsi" w:cstheme="minorHAnsi"/>
          <w:bCs/>
          <w:sz w:val="20"/>
          <w:szCs w:val="20"/>
        </w:rPr>
      </w:pPr>
      <w:r w:rsidRPr="00B1604C">
        <w:rPr>
          <w:rFonts w:asciiTheme="minorHAnsi" w:hAnsiTheme="minorHAnsi" w:cstheme="minorHAnsi"/>
          <w:bCs/>
          <w:sz w:val="20"/>
          <w:szCs w:val="20"/>
        </w:rPr>
        <w:t>PONUDNIK</w:t>
      </w:r>
    </w:p>
    <w:p w:rsidR="003C7945" w:rsidRPr="00DC3218" w:rsidRDefault="003C7945" w:rsidP="003C7945">
      <w:pPr>
        <w:rPr>
          <w:rFonts w:asciiTheme="minorHAnsi" w:hAnsiTheme="minorHAnsi"/>
          <w:sz w:val="20"/>
          <w:szCs w:val="20"/>
        </w:rPr>
      </w:pPr>
    </w:p>
    <w:p w:rsidR="003C7945" w:rsidRPr="00B1604C" w:rsidRDefault="003C7945" w:rsidP="003C7945">
      <w:pPr>
        <w:rPr>
          <w:rFonts w:asciiTheme="minorHAnsi" w:hAnsiTheme="minorHAnsi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2050709385" w:edGrp="everyone"/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sz w:val="20"/>
          <w:szCs w:val="20"/>
        </w:rPr>
        <w:fldChar w:fldCharType="end"/>
      </w:r>
      <w:permEnd w:id="2050709385"/>
    </w:p>
    <w:p w:rsidR="003C7945" w:rsidRPr="00DC3218" w:rsidRDefault="003C7945" w:rsidP="003C7945">
      <w:pPr>
        <w:rPr>
          <w:rFonts w:asciiTheme="minorHAnsi" w:hAnsiTheme="minorHAnsi"/>
          <w:sz w:val="20"/>
          <w:szCs w:val="20"/>
        </w:rPr>
      </w:pPr>
    </w:p>
    <w:p w:rsidR="003C7945" w:rsidRPr="00DC3218" w:rsidRDefault="003C7945" w:rsidP="003C7945">
      <w:pPr>
        <w:rPr>
          <w:rFonts w:asciiTheme="minorHAnsi" w:hAnsiTheme="minorHAnsi"/>
          <w:sz w:val="20"/>
          <w:szCs w:val="20"/>
        </w:rPr>
      </w:pPr>
    </w:p>
    <w:p w:rsidR="003C7945" w:rsidRPr="00DC3218" w:rsidRDefault="003C7945" w:rsidP="003C7945">
      <w:pPr>
        <w:pStyle w:val="Naslov8"/>
        <w:spacing w:before="0"/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PREDRAČUN ZA SKLOP 1</w:t>
      </w:r>
    </w:p>
    <w:p w:rsidR="003C7945" w:rsidRDefault="003C7945" w:rsidP="003C7945">
      <w:pPr>
        <w:rPr>
          <w:rFonts w:asciiTheme="minorHAnsi" w:hAnsiTheme="minorHAnsi"/>
          <w:sz w:val="20"/>
          <w:szCs w:val="20"/>
        </w:rPr>
      </w:pPr>
    </w:p>
    <w:p w:rsidR="003C7945" w:rsidRPr="00B1604C" w:rsidRDefault="003C7945" w:rsidP="003C7945">
      <w:pPr>
        <w:rPr>
          <w:rFonts w:asciiTheme="minorHAnsi" w:hAnsiTheme="minorHAnsi"/>
          <w:sz w:val="20"/>
          <w:szCs w:val="20"/>
        </w:rPr>
      </w:pPr>
    </w:p>
    <w:p w:rsidR="003C7945" w:rsidRPr="00B1604C" w:rsidRDefault="003C7945" w:rsidP="003C7945">
      <w:pPr>
        <w:contextualSpacing/>
        <w:rPr>
          <w:rFonts w:asciiTheme="minorHAnsi" w:hAnsiTheme="minorHAnsi" w:cstheme="minorHAnsi"/>
          <w:b/>
          <w:bCs/>
          <w:sz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sz w:val="20"/>
          <w:szCs w:val="20"/>
        </w:rPr>
        <w:t xml:space="preserve"> </w:t>
      </w:r>
      <w:r>
        <w:rPr>
          <w:rFonts w:asciiTheme="minorHAnsi" w:hAnsiTheme="minorHAnsi" w:cstheme="minorHAnsi"/>
          <w:b/>
          <w:sz w:val="20"/>
          <w:szCs w:val="20"/>
        </w:rPr>
        <w:t>NAKUP IN SERVIS ENERGETSKO UČINKOVITIH RAČUNALNIKOV IN RAČUNALNIŠKE OPREME</w:t>
      </w:r>
    </w:p>
    <w:p w:rsidR="003C7945" w:rsidRPr="00DC3218" w:rsidRDefault="003C7945" w:rsidP="003C7945">
      <w:pPr>
        <w:rPr>
          <w:rFonts w:asciiTheme="minorHAnsi" w:hAnsi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"/>
        <w:gridCol w:w="4588"/>
        <w:gridCol w:w="608"/>
        <w:gridCol w:w="776"/>
        <w:gridCol w:w="11"/>
        <w:gridCol w:w="828"/>
        <w:gridCol w:w="537"/>
        <w:gridCol w:w="953"/>
        <w:gridCol w:w="11"/>
      </w:tblGrid>
      <w:tr w:rsidR="003C7945" w:rsidRPr="008567C2" w:rsidTr="00923C76">
        <w:trPr>
          <w:gridAfter w:val="1"/>
          <w:wAfter w:w="6" w:type="pct"/>
          <w:trHeight w:val="567"/>
        </w:trPr>
        <w:tc>
          <w:tcPr>
            <w:tcW w:w="341" w:type="pct"/>
            <w:shd w:val="clear" w:color="auto" w:fill="F2F2F2" w:themeFill="background1" w:themeFillShade="F2"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ZŠ</w:t>
            </w:r>
          </w:p>
        </w:tc>
        <w:tc>
          <w:tcPr>
            <w:tcW w:w="2572" w:type="pct"/>
            <w:shd w:val="clear" w:color="auto" w:fill="F2F2F2" w:themeFill="background1" w:themeFillShade="F2"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Opis blaga/storitve</w:t>
            </w:r>
          </w:p>
        </w:tc>
        <w:tc>
          <w:tcPr>
            <w:tcW w:w="341" w:type="pct"/>
            <w:shd w:val="clear" w:color="auto" w:fill="F2F2F2" w:themeFill="background1" w:themeFillShade="F2"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EM</w:t>
            </w:r>
          </w:p>
        </w:tc>
        <w:tc>
          <w:tcPr>
            <w:tcW w:w="435" w:type="pct"/>
            <w:shd w:val="clear" w:color="auto" w:fill="F2F2F2" w:themeFill="background1" w:themeFillShade="F2"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Količina</w:t>
            </w:r>
          </w:p>
        </w:tc>
        <w:tc>
          <w:tcPr>
            <w:tcW w:w="470" w:type="pct"/>
            <w:gridSpan w:val="2"/>
            <w:shd w:val="clear" w:color="auto" w:fill="F2F2F2" w:themeFill="background1" w:themeFillShade="F2"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Cena na EM brez DDV:</w:t>
            </w:r>
          </w:p>
        </w:tc>
        <w:tc>
          <w:tcPr>
            <w:tcW w:w="301" w:type="pct"/>
            <w:shd w:val="clear" w:color="auto" w:fill="F2F2F2" w:themeFill="background1" w:themeFillShade="F2"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DDV (%)</w:t>
            </w:r>
          </w:p>
        </w:tc>
        <w:tc>
          <w:tcPr>
            <w:tcW w:w="534" w:type="pct"/>
            <w:shd w:val="clear" w:color="auto" w:fill="F2F2F2" w:themeFill="background1" w:themeFillShade="F2"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Vrednost</w:t>
            </w:r>
          </w:p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brez DDV:</w:t>
            </w:r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A: Zaslon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AA378B" w:rsidRDefault="00F813A9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80</w:t>
            </w:r>
          </w:p>
        </w:tc>
        <w:bookmarkStart w:id="0" w:name="_GoBack"/>
        <w:permStart w:id="1472858127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bookmarkEnd w:id="0"/>
            <w:permEnd w:id="1472858127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3479973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479973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B1: Delovna postaja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AA378B" w:rsidRDefault="00F813A9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2133072713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33072713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06661185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06661185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B2: Mini računalnik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permStart w:id="597773601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97773601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26979006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26979006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C1: Prenosni računalnik velik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AA378B" w:rsidRDefault="00F813A9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134031282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4031282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65364577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65364577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C2: Prenosni računalnik majhen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39609560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9609560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16762435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16762435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tabs>
                <w:tab w:val="left" w:pos="196"/>
              </w:tabs>
              <w:ind w:left="338" w:hanging="338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C3: Namizni ko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mplet za prenosni računalnik C1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kpl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40</w:t>
            </w:r>
          </w:p>
        </w:tc>
        <w:permStart w:id="1118708022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18708022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307977462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0797746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7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C4: Namizni ko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mplet za prenosni računalnik C2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kpl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387670216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87670216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8201538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820153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8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D1: strežnik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295002651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95002651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60669472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6066947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9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D2: Dodatna oprema za strežnik D1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9.1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16Gb 2400 U ECC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541606269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41606269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97039911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97039911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9.2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SSD SATA 6G 480GB 2.5 Hot plug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513704047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13704047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82999052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8299905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9.3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SAS 12G 600GB 10k 512e 2.5 Hot plug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3585342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585342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46357919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4635791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9.4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SAS 12G 1.2TBG 10k 512n 2.5 hot plug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337073291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37073291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65031249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6503124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9.5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FC kontroler 8Gb/s 2 vhoda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598345451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98345451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87209245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87209245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9.6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SFP+ SM 10GbE LC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922452954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22452954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37EDF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27194891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27194891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9.7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SFP+ MM 10GbE LC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18254354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8254354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0208191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0208191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9.8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4x 1Gbit net card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757368377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57368377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18502299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1850229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10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D3: strežnik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AA378B" w:rsidRDefault="00B42811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</w:tc>
        <w:permStart w:id="1568886534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68886534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58271626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58271626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11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color w:val="1F497D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D4: Dodatna oprema za strežnik D3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11.1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64Gb 4Rx4 DDR4-2666 3DS ECC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705769489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05769489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65918392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6591839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11.2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32GB 2Rx4 DDR4-2666 R ECC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137596840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37596840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93136862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9313686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11.3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SSD SAS 12G 400GB 2.5 Hot plug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319966135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19966135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04206958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0420695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11.4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SSD SATA 6G 240GB 2.5 hot plug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454399456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54399456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49853480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49853480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11.5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SSD SATA 56G 1.2TBG 2.5 hot plug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398854958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98854958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76505453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76505453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11.6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 xml:space="preserve">32Gb 2port FC card 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338851854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38851854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58799683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58799683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11.7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10Gb SFP+ card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305822801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05822801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516830975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16830975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12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E: Optični bralnik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permStart w:id="269563664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69563664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96958745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96958745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13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F: Računalniška oprema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grafična kartica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892369832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92369832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85271949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8527194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13.2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disk 100GB SATA 2,5''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583809461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83809461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73FD6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134602185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34602185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disk 250 GB SATA 3,5''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987404028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87404028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19701327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19701327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disk 600 GB SAS 3,5'' 15K Hot-plug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851346714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51346714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584013649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8401364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13.5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disk 146 GB SAS 2,5'' 15K Hot-plug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525043404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25043404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64394962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6439496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13.6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disk SSD SATA III 512 GB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070420661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70420661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92566815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92566815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13.7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disk SSD SATA III 1 TB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229461176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29461176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11864456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11864456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13.8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napajalnik za računalnik 420 W ali več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04598382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04598382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76472078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7647207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13.9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baterija za prenosnik Fujitsu Lifebook E753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427036482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27036482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24763289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2476328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13.10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baterija za prenosnik Fujitsu Lifebook E754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428700729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28700729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374872929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7487292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13.11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baterija za prenosnik Lenovo Yoga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071813946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71813946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69124611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69124611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13.12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RAM 1GB DDR2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341095085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41095085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36977430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36977430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13.13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RAM 1GB DDR3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213296031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13296031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60996607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60996607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13.14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RAM 8GB DDR3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277624454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77624454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220819896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20819896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13.15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RAM 1GB DDR4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749765677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49765677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584417275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84417275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13.16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RAM 8GB DDR4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638725166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38725166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25909736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25909736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13.17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RAM 16GB DDR4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145456282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45456282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53395839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5339583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13.18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RAM 32GB DDR4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708027656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08027656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25863113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25863113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13.19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RAM 4GB 667-MHz DDR II (FBD)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113216803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13216803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01804492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0180449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13.20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mrežna kartica 1G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3932326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3932326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880584362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8058436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13.21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UTP mrežni kabel (1Gb/s) - dolžine 2 m,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480227463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80227463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44808537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44808537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13.22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UTP mrežni kabel (1Gb/s) - dolžine 3m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218858681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18858681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8238268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23826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13.23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UTP mrežni kabel (1Gb/s) - dolžine 5m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758153618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58153618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3999610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3999610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13.24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UTP mrežni kabel (1Gb/s) - dolžine 10m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512302355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12302355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146833772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4683377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13.25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tipkovnica žična s SLO znaki in postavitvijo tipk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17779103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17779103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10220422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1022042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13.26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tipkovnica brezžična s SLO znaki in postavitvijo tipk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713243342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13243342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030167101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30167101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13.27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USB miška žična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158702248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58702248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64727653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64727653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13.28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USB miška brezžična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013847449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13847449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69306342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6930634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13.29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USB miška Ergonomska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429421819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29421819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34035241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34035241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13.30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USB hub (4 vtičnice)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477068703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77068703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126844121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26844121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13.31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USP podaljšek (3m)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769682990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69682990"/>
          </w:p>
        </w:tc>
        <w:tc>
          <w:tcPr>
            <w:tcW w:w="301" w:type="pct"/>
            <w:noWrap/>
            <w:vAlign w:val="center"/>
          </w:tcPr>
          <w:p w:rsidR="003C7945" w:rsidRPr="00F36231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33415773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33415773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13.32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USB ključek 3.0, 32 GB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450043128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50043128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09035778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0903577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13.33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USB ključek 3.0, 64 GB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854352933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54352933"/>
          </w:p>
        </w:tc>
        <w:tc>
          <w:tcPr>
            <w:tcW w:w="301" w:type="pct"/>
            <w:noWrap/>
            <w:vAlign w:val="center"/>
          </w:tcPr>
          <w:p w:rsidR="003C7945" w:rsidRPr="00F36231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34875391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34875391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13.34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USB ključek 3.0, 128 GB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009735887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009735887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82982292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8298229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13.35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HDMI kabel 1,5m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649748820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49748820"/>
          </w:p>
        </w:tc>
        <w:tc>
          <w:tcPr>
            <w:tcW w:w="301" w:type="pct"/>
            <w:noWrap/>
            <w:vAlign w:val="center"/>
          </w:tcPr>
          <w:p w:rsidR="003C7945" w:rsidRPr="00F36231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504008550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04008550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13.36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HDMI kabel 3m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210861240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10861240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346425137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46425137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13.37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HDMI kabel 5m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454313598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54313598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829624712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82962471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13.38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zvočna kartica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119110563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119110563"/>
          </w:p>
        </w:tc>
        <w:tc>
          <w:tcPr>
            <w:tcW w:w="301" w:type="pct"/>
            <w:noWrap/>
            <w:vAlign w:val="center"/>
          </w:tcPr>
          <w:p w:rsidR="003C7945" w:rsidRPr="00F36231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715795342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71579534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13.39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optična enota (vgradna)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351746518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51746518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48009789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4800978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13.40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optična enota (zunanja)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932784208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32784208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14209589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1420958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13.41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USB čitalec pametnih kartic (Active Identity Card)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1503789768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03789768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49091443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49091443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13.42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USB čitalec spominskih kartic (univerzalni)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40056615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40056615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535395797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535395797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13.43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SD spominske kartice – 128 GB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347572913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47572913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F36231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43813298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43813298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13.44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torba za prenosni računalnik (boljše kakovosti)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916266263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16266263"/>
          </w:p>
        </w:tc>
        <w:tc>
          <w:tcPr>
            <w:tcW w:w="301" w:type="pct"/>
            <w:noWrap/>
            <w:vAlign w:val="center"/>
          </w:tcPr>
          <w:p w:rsidR="003C7945" w:rsidRPr="00F36231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3921064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3921064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13.45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nahrbtnik za prenosni računalnik (boljše kakovosti)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368211922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68211922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701073540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701073540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13.46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žične slušalke z mikrofonom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488746749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88746749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32210475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2210475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13.47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brezžične slušalke z mikrofonom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444744645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44744645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959597329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5959732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13.48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žične slušalke brez mikrofona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120163509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20163509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429484316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429484316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13.49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brezžične slušalke brez mikrofona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216559399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216559399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6755709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675570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13.50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USB namizni zvočniki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870092886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870092886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4905594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4905594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13.51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kartice SD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137401959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137401959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443120751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43120751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13.52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prenosni disk 1TB (vmesnik USB 3.0)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682576240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82576240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58603513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58603513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13.53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prenosni disk 2TB (vmesnik USB 3.0)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617237569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17237569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393281542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9328154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13.54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prenosni disk 4TB (vmesnik USB 3.0)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46811121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46811121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900234569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900234569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14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G: UPS napajalnik</w:t>
            </w:r>
          </w:p>
        </w:tc>
        <w:tc>
          <w:tcPr>
            <w:tcW w:w="34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A378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1504454053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504454053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2058179402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058179402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15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H: Servisna-tehnična ura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-</w:t>
            </w:r>
          </w:p>
        </w:tc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-</w:t>
            </w:r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15.1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/>
                <w:bCs/>
                <w:noProof w:val="0"/>
                <w:color w:val="000000"/>
                <w:sz w:val="16"/>
                <w:szCs w:val="16"/>
              </w:rPr>
              <w:t>servis na lokaciji naročnika, vključno s potnim stroškom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ura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20</w:t>
            </w:r>
          </w:p>
        </w:tc>
        <w:permStart w:id="1930627969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930627969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617308607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617308607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15.2</w:t>
            </w:r>
          </w:p>
        </w:tc>
        <w:tc>
          <w:tcPr>
            <w:tcW w:w="2572" w:type="pct"/>
            <w:noWrap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</w:t>
            </w: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 xml:space="preserve">ervis pri ponudniku, vključno s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potnim stroškom</w:t>
            </w:r>
          </w:p>
        </w:tc>
        <w:tc>
          <w:tcPr>
            <w:tcW w:w="341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ura</w:t>
            </w:r>
          </w:p>
        </w:tc>
        <w:tc>
          <w:tcPr>
            <w:tcW w:w="435" w:type="pct"/>
            <w:noWrap/>
            <w:vAlign w:val="center"/>
            <w:hideMark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30</w:t>
            </w:r>
          </w:p>
        </w:tc>
        <w:permStart w:id="1443314420" w:edGrp="everyone"/>
        <w:tc>
          <w:tcPr>
            <w:tcW w:w="470" w:type="pct"/>
            <w:gridSpan w:val="2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43314420"/>
          </w:p>
        </w:tc>
        <w:tc>
          <w:tcPr>
            <w:tcW w:w="301" w:type="pct"/>
            <w:noWrap/>
            <w:vAlign w:val="center"/>
            <w:hideMark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60498264" w:edGrp="everyone"/>
        <w:tc>
          <w:tcPr>
            <w:tcW w:w="534" w:type="pct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60498264"/>
          </w:p>
        </w:tc>
      </w:tr>
      <w:tr w:rsidR="003C7945" w:rsidRPr="008567C2" w:rsidTr="00923C76">
        <w:trPr>
          <w:gridAfter w:val="1"/>
          <w:wAfter w:w="6" w:type="pct"/>
          <w:trHeight w:val="285"/>
        </w:trPr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lef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15.3</w:t>
            </w:r>
          </w:p>
        </w:tc>
        <w:tc>
          <w:tcPr>
            <w:tcW w:w="2572" w:type="pct"/>
            <w:noWrap/>
            <w:vAlign w:val="center"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potni</w:t>
            </w: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 xml:space="preserve"> strošek za odvoz opreme, ki bo v garancijskem popravilu</w:t>
            </w:r>
          </w:p>
        </w:tc>
        <w:tc>
          <w:tcPr>
            <w:tcW w:w="341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kom</w:t>
            </w:r>
          </w:p>
        </w:tc>
        <w:tc>
          <w:tcPr>
            <w:tcW w:w="435" w:type="pct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permStart w:id="297086024" w:edGrp="everyone"/>
        <w:tc>
          <w:tcPr>
            <w:tcW w:w="470" w:type="pct"/>
            <w:gridSpan w:val="2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297086024"/>
          </w:p>
        </w:tc>
        <w:tc>
          <w:tcPr>
            <w:tcW w:w="301" w:type="pct"/>
            <w:noWrap/>
            <w:vAlign w:val="center"/>
          </w:tcPr>
          <w:p w:rsidR="003C7945" w:rsidRPr="00AA378B" w:rsidRDefault="003C7945" w:rsidP="00923C7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70E25">
              <w:rPr>
                <w:rFonts w:asciiTheme="minorHAnsi" w:hAnsiTheme="minorHAnsi" w:cstheme="minorHAnsi"/>
                <w:sz w:val="16"/>
                <w:szCs w:val="16"/>
              </w:rPr>
              <w:t>22</w:t>
            </w:r>
          </w:p>
        </w:tc>
        <w:permStart w:id="1350897416" w:edGrp="everyone"/>
        <w:tc>
          <w:tcPr>
            <w:tcW w:w="534" w:type="pct"/>
            <w:noWrap/>
            <w:vAlign w:val="center"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50897416"/>
          </w:p>
        </w:tc>
      </w:tr>
      <w:tr w:rsidR="003C7945" w:rsidRPr="008567C2" w:rsidTr="00923C76">
        <w:trPr>
          <w:trHeight w:val="285"/>
        </w:trPr>
        <w:tc>
          <w:tcPr>
            <w:tcW w:w="5000" w:type="pct"/>
            <w:gridSpan w:val="9"/>
            <w:shd w:val="clear" w:color="auto" w:fill="F2F2F2" w:themeFill="background1" w:themeFillShade="F2"/>
            <w:noWrap/>
            <w:vAlign w:val="center"/>
          </w:tcPr>
          <w:p w:rsidR="003C7945" w:rsidRPr="008567C2" w:rsidRDefault="003C7945" w:rsidP="00923C76">
            <w:pPr>
              <w:jc w:val="center"/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pPr>
          </w:p>
        </w:tc>
      </w:tr>
      <w:tr w:rsidR="003C7945" w:rsidRPr="008567C2" w:rsidTr="00923C76">
        <w:trPr>
          <w:trHeight w:val="285"/>
        </w:trPr>
        <w:tc>
          <w:tcPr>
            <w:tcW w:w="3695" w:type="pct"/>
            <w:gridSpan w:val="5"/>
            <w:vAlign w:val="center"/>
            <w:hideMark/>
          </w:tcPr>
          <w:p w:rsidR="003C7945" w:rsidRPr="00AA378B" w:rsidRDefault="003C7945" w:rsidP="00923C76">
            <w:pPr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Skupaj vrednost brez DDV (v EUR)</w:t>
            </w:r>
          </w:p>
        </w:tc>
        <w:permStart w:id="387796804" w:edGrp="everyone"/>
        <w:tc>
          <w:tcPr>
            <w:tcW w:w="1305" w:type="pct"/>
            <w:gridSpan w:val="4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387796804"/>
          </w:p>
        </w:tc>
      </w:tr>
      <w:tr w:rsidR="003C7945" w:rsidRPr="008567C2" w:rsidTr="00923C76">
        <w:trPr>
          <w:trHeight w:val="285"/>
        </w:trPr>
        <w:tc>
          <w:tcPr>
            <w:tcW w:w="3695" w:type="pct"/>
            <w:gridSpan w:val="5"/>
            <w:vAlign w:val="center"/>
            <w:hideMark/>
          </w:tcPr>
          <w:p w:rsidR="003C7945" w:rsidRPr="00AA378B" w:rsidRDefault="003C7945" w:rsidP="00923C7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Znesek DDV (v EUR)</w:t>
            </w:r>
          </w:p>
        </w:tc>
        <w:permStart w:id="1322606266" w:edGrp="everyone"/>
        <w:tc>
          <w:tcPr>
            <w:tcW w:w="1305" w:type="pct"/>
            <w:gridSpan w:val="4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322606266"/>
          </w:p>
        </w:tc>
      </w:tr>
      <w:tr w:rsidR="003C7945" w:rsidRPr="008567C2" w:rsidTr="00923C76">
        <w:trPr>
          <w:trHeight w:val="285"/>
        </w:trPr>
        <w:tc>
          <w:tcPr>
            <w:tcW w:w="3695" w:type="pct"/>
            <w:gridSpan w:val="5"/>
            <w:vAlign w:val="center"/>
            <w:hideMark/>
          </w:tcPr>
          <w:p w:rsidR="003C7945" w:rsidRPr="008567C2" w:rsidRDefault="003C7945" w:rsidP="00923C76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Skupaj vrednost z DDV (v EUR)</w:t>
            </w:r>
          </w:p>
        </w:tc>
        <w:permStart w:id="1410471131" w:edGrp="everyone"/>
        <w:tc>
          <w:tcPr>
            <w:tcW w:w="1305" w:type="pct"/>
            <w:gridSpan w:val="4"/>
            <w:noWrap/>
            <w:vAlign w:val="center"/>
            <w:hideMark/>
          </w:tcPr>
          <w:p w:rsidR="003C7945" w:rsidRPr="008567C2" w:rsidRDefault="003C7945" w:rsidP="00923C76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instrText xml:space="preserve"> FORMTEXT </w:instrTex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separate"/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t> </w:t>
            </w:r>
            <w:r w:rsidRPr="008567C2">
              <w:rPr>
                <w:rFonts w:asciiTheme="minorHAnsi" w:hAnsiTheme="minorHAnsi" w:cstheme="minorHAnsi"/>
                <w:b/>
                <w:bCs/>
                <w:iCs/>
                <w:sz w:val="16"/>
                <w:szCs w:val="16"/>
              </w:rPr>
              <w:fldChar w:fldCharType="end"/>
            </w:r>
            <w:permEnd w:id="1410471131"/>
          </w:p>
        </w:tc>
      </w:tr>
    </w:tbl>
    <w:p w:rsidR="003C7945" w:rsidRDefault="003C7945" w:rsidP="003C7945">
      <w:pPr>
        <w:rPr>
          <w:rFonts w:asciiTheme="minorHAnsi" w:hAnsiTheme="minorHAnsi"/>
          <w:sz w:val="20"/>
          <w:szCs w:val="20"/>
        </w:rPr>
      </w:pPr>
    </w:p>
    <w:p w:rsidR="003C7945" w:rsidRPr="00DC3218" w:rsidRDefault="003C7945" w:rsidP="003C7945">
      <w:pPr>
        <w:rPr>
          <w:rFonts w:asciiTheme="minorHAnsi" w:hAnsiTheme="minorHAnsi"/>
          <w:sz w:val="20"/>
          <w:szCs w:val="20"/>
        </w:rPr>
      </w:pPr>
    </w:p>
    <w:p w:rsidR="003C7945" w:rsidRPr="00DC3218" w:rsidRDefault="003C7945" w:rsidP="003C7945">
      <w:pPr>
        <w:rPr>
          <w:rFonts w:asciiTheme="minorHAnsi" w:hAnsiTheme="minorHAnsi"/>
          <w:sz w:val="20"/>
          <w:szCs w:val="20"/>
        </w:rPr>
      </w:pPr>
    </w:p>
    <w:p w:rsidR="003C7945" w:rsidRPr="00B1604C" w:rsidRDefault="003C7945" w:rsidP="003C7945">
      <w:pPr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</w:r>
      <w:r w:rsidRPr="00B1604C">
        <w:rPr>
          <w:rFonts w:asciiTheme="minorHAnsi" w:hAnsiTheme="minorHAnsi" w:cstheme="minorHAnsi"/>
          <w:sz w:val="20"/>
          <w:szCs w:val="20"/>
        </w:rPr>
        <w:tab/>
        <w:t>Žig in podpis ponudnika:</w:t>
      </w:r>
    </w:p>
    <w:p w:rsidR="003C7945" w:rsidRPr="00B1604C" w:rsidRDefault="003C7945" w:rsidP="003C7945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9079D1" w:rsidRPr="003C7945" w:rsidRDefault="003C7945" w:rsidP="003C7945">
      <w:pPr>
        <w:ind w:left="5040" w:firstLine="720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________________________</w:t>
      </w:r>
      <w:r>
        <w:rPr>
          <w:rFonts w:asciiTheme="minorHAnsi" w:hAnsiTheme="minorHAnsi" w:cstheme="minorHAnsi"/>
          <w:sz w:val="20"/>
          <w:szCs w:val="20"/>
        </w:rPr>
        <w:t>___</w:t>
      </w:r>
    </w:p>
    <w:sectPr w:rsidR="009079D1" w:rsidRPr="003C7945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1D27" w:rsidRDefault="00021D27" w:rsidP="00184F9B">
      <w:r>
        <w:separator/>
      </w:r>
    </w:p>
  </w:endnote>
  <w:endnote w:type="continuationSeparator" w:id="0">
    <w:p w:rsidR="00021D27" w:rsidRDefault="00021D27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42811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42811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42811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B42811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1D27" w:rsidRDefault="00021D27" w:rsidP="00184F9B">
      <w:r>
        <w:separator/>
      </w:r>
    </w:p>
  </w:footnote>
  <w:footnote w:type="continuationSeparator" w:id="0">
    <w:p w:rsidR="00021D27" w:rsidRDefault="00021D27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16" name="Slika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"/>
  </w:num>
  <w:num w:numId="2">
    <w:abstractNumId w:val="3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VtR9uLtmCmO8N2bKrJatrqEm6Do69+iJAP+janutYtfMWCLUh3zkN1xU4vAE4qjJbAIzcTXCcvMuExgujVXctQ==" w:salt="E4bg6LX/kqnL/aM+i/Trx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1D27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1C7"/>
    <w:rsid w:val="00082753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C059E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E74C0"/>
    <w:rsid w:val="000F2C1E"/>
    <w:rsid w:val="000F32FE"/>
    <w:rsid w:val="000F4DD0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5F25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C7945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F4A"/>
    <w:rsid w:val="00431D06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1D80"/>
    <w:rsid w:val="00492033"/>
    <w:rsid w:val="00492E16"/>
    <w:rsid w:val="00494033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E2E3C"/>
    <w:rsid w:val="004E3E20"/>
    <w:rsid w:val="004E50B8"/>
    <w:rsid w:val="004E6843"/>
    <w:rsid w:val="004F5AFE"/>
    <w:rsid w:val="004F73F5"/>
    <w:rsid w:val="004F7CE4"/>
    <w:rsid w:val="00500BE7"/>
    <w:rsid w:val="00500CB9"/>
    <w:rsid w:val="00501AE8"/>
    <w:rsid w:val="00504FE9"/>
    <w:rsid w:val="00505D5B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16CF"/>
    <w:rsid w:val="005F4912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57CCC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2811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5431"/>
    <w:rsid w:val="00C3662F"/>
    <w:rsid w:val="00C3699C"/>
    <w:rsid w:val="00C37390"/>
    <w:rsid w:val="00C375AE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3F1B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BAA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A9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85FA58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9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uiPriority w:val="99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uiPriority w:val="99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uiPriority w:val="9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1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1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1"/>
    <w:qFormat/>
  </w:style>
  <w:style w:type="character" w:customStyle="1" w:styleId="OdstavekseznamaZnak">
    <w:name w:val="Odstavek seznama Znak"/>
    <w:basedOn w:val="Privzetapisavaodstavka"/>
    <w:link w:val="Odstavekseznama"/>
    <w:uiPriority w:val="1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uiPriority w:val="99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iPriority w:val="99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uiPriority w:val="99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uiPriority w:val="99"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uiPriority w:val="99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uiPriority w:val="99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uiPriority w:val="99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uiPriority w:val="99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uiPriority w:val="99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uiPriority w:val="99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uiPriority w:val="99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uiPriority w:val="99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uiPriority w:val="99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uiPriority w:val="99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uiPriority w:val="99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uiPriority w:val="99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uiPriority w:val="99"/>
    <w:rsid w:val="009079D1"/>
    <w:pPr>
      <w:numPr>
        <w:ilvl w:val="1"/>
        <w:numId w:val="1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uiPriority w:val="99"/>
    <w:rsid w:val="009079D1"/>
    <w:pPr>
      <w:numPr>
        <w:numId w:val="2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uiPriority w:val="99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uiPriority w:val="99"/>
    <w:rsid w:val="009079D1"/>
    <w:pPr>
      <w:keepNext/>
      <w:numPr>
        <w:numId w:val="3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uiPriority w:val="99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uiPriority w:val="99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uiPriority w:val="99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uiPriority w:val="99"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4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  <w:style w:type="character" w:customStyle="1" w:styleId="Spletnapovezava">
    <w:name w:val="Spletna povezava"/>
    <w:rsid w:val="003C7945"/>
    <w:rPr>
      <w:color w:val="000080"/>
      <w:u w:val="single"/>
    </w:rPr>
  </w:style>
  <w:style w:type="character" w:customStyle="1" w:styleId="Naslov1Znak1">
    <w:name w:val="Naslov 1 Znak1"/>
    <w:aliases w:val="APEK-1 Znak1"/>
    <w:basedOn w:val="Privzetapisavaodstavka"/>
    <w:rsid w:val="003C7945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</w:rPr>
  </w:style>
  <w:style w:type="character" w:customStyle="1" w:styleId="Naslov2Znak1">
    <w:name w:val="Naslov 2 Znak1"/>
    <w:aliases w:val="APEK-2 Znak1"/>
    <w:basedOn w:val="Privzetapisavaodstavka"/>
    <w:uiPriority w:val="9"/>
    <w:semiHidden/>
    <w:rsid w:val="003C7945"/>
    <w:rPr>
      <w:rFonts w:asciiTheme="majorHAnsi" w:eastAsiaTheme="majorEastAsia" w:hAnsiTheme="majorHAnsi" w:cstheme="majorBidi"/>
      <w:noProof/>
      <w:color w:val="365F91" w:themeColor="accent1" w:themeShade="BF"/>
      <w:sz w:val="26"/>
      <w:szCs w:val="26"/>
    </w:rPr>
  </w:style>
  <w:style w:type="character" w:customStyle="1" w:styleId="Naslov3Znak1">
    <w:name w:val="Naslov 3 Znak1"/>
    <w:aliases w:val="APEK-3 Znak1"/>
    <w:basedOn w:val="Privzetapisavaodstavka"/>
    <w:semiHidden/>
    <w:rsid w:val="003C7945"/>
    <w:rPr>
      <w:rFonts w:asciiTheme="majorHAnsi" w:eastAsiaTheme="majorEastAsia" w:hAnsiTheme="majorHAnsi" w:cstheme="majorBidi"/>
      <w:noProof/>
      <w:color w:val="243F60" w:themeColor="accent1" w:themeShade="7F"/>
      <w:sz w:val="24"/>
      <w:szCs w:val="24"/>
    </w:rPr>
  </w:style>
  <w:style w:type="character" w:customStyle="1" w:styleId="GlavaZnak1">
    <w:name w:val="Glava Znak1"/>
    <w:aliases w:val="APEK-4 Znak1"/>
    <w:basedOn w:val="Privzetapisavaodstavka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NogaZnak1">
    <w:name w:val="Noga Znak1"/>
    <w:aliases w:val="APEK-5 Znak1"/>
    <w:basedOn w:val="Privzetapisavaodstavka"/>
    <w:uiPriority w:val="99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TelobesedilaZnak1">
    <w:name w:val="Telo besedila Znak1"/>
    <w:aliases w:val="Bulets Znak1"/>
    <w:basedOn w:val="Privzetapisavaodstavka"/>
    <w:uiPriority w:val="99"/>
    <w:semiHidden/>
    <w:rsid w:val="003C7945"/>
    <w:rPr>
      <w:rFonts w:ascii="Arial" w:eastAsia="Times New Roman" w:hAnsi="Arial" w:cs="Times New Roman"/>
      <w:noProof/>
      <w:sz w:val="18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948E3-8691-4361-8F23-CF81479B4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4</TotalTime>
  <Pages>3</Pages>
  <Words>1131</Words>
  <Characters>6448</Characters>
  <Application>Microsoft Office Word</Application>
  <DocSecurity>8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4</cp:revision>
  <cp:lastPrinted>2018-04-25T10:53:00Z</cp:lastPrinted>
  <dcterms:created xsi:type="dcterms:W3CDTF">2018-09-12T09:28:00Z</dcterms:created>
  <dcterms:modified xsi:type="dcterms:W3CDTF">2018-09-18T08:16:00Z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